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AC" w:rsidRPr="00F84BAD" w:rsidRDefault="00A2714D" w:rsidP="00A2714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sz w:val="28"/>
          <w:szCs w:val="28"/>
        </w:rPr>
        <w:t>Trakų r. Lentvario Henriko Senkevičiaus gimnazija</w:t>
      </w:r>
    </w:p>
    <w:p w:rsidR="00A00659" w:rsidRDefault="00A00659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sz w:val="23"/>
          <w:szCs w:val="23"/>
        </w:rPr>
      </w:pPr>
    </w:p>
    <w:p w:rsidR="00BD7B1D" w:rsidRDefault="00BD7B1D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sz w:val="23"/>
          <w:szCs w:val="23"/>
        </w:rPr>
      </w:pPr>
    </w:p>
    <w:p w:rsidR="005D0450" w:rsidRPr="00F84BAD" w:rsidRDefault="005D0450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sz w:val="23"/>
          <w:szCs w:val="23"/>
        </w:rPr>
      </w:pPr>
    </w:p>
    <w:p w:rsidR="00091058" w:rsidRPr="00F84BAD" w:rsidRDefault="00091058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sz w:val="23"/>
          <w:szCs w:val="23"/>
        </w:rPr>
      </w:pPr>
    </w:p>
    <w:p w:rsidR="00863A57" w:rsidRPr="00E55657" w:rsidRDefault="00863A57" w:rsidP="00863A5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PASTATŲ PRIEŽIŪROS DARBININKO</w:t>
      </w:r>
    </w:p>
    <w:p w:rsidR="00F86FC9" w:rsidRPr="00E55657" w:rsidRDefault="00863A57" w:rsidP="00863A5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PAREIGYBĖS APRAŠYMAS</w:t>
      </w:r>
    </w:p>
    <w:p w:rsidR="00863A57" w:rsidRPr="00E55657" w:rsidRDefault="00863A57" w:rsidP="00863A5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63A57" w:rsidRDefault="00863A57" w:rsidP="00863A5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D0450" w:rsidRDefault="005D0450" w:rsidP="00863A5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</w:p>
    <w:p w:rsidR="00BD7B1D" w:rsidRPr="00E55657" w:rsidRDefault="00BD7B1D" w:rsidP="00863A5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86FC9" w:rsidRPr="00E55657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F86FC9"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SKYRIUS</w:t>
      </w:r>
    </w:p>
    <w:p w:rsidR="009848AC" w:rsidRPr="00E55657" w:rsidRDefault="00161DE0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PAREIGYBĖ</w:t>
      </w:r>
    </w:p>
    <w:p w:rsidR="009848AC" w:rsidRPr="00E55657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279" w:rsidRPr="000E4279" w:rsidRDefault="00863A57" w:rsidP="000E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27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E4279" w:rsidRPr="000E4279">
        <w:rPr>
          <w:rFonts w:ascii="Times New Roman" w:eastAsia="Times New Roman" w:hAnsi="Times New Roman" w:cs="Times New Roman"/>
          <w:sz w:val="24"/>
          <w:szCs w:val="24"/>
        </w:rPr>
        <w:t>Trakų r. Lentvario Henriko Senkevičiaus gimnazijos statinių priežiūros darbininko pareigybė yra priskiriama darbininkų grupei.</w:t>
      </w:r>
    </w:p>
    <w:p w:rsidR="00863A57" w:rsidRPr="000E4279" w:rsidRDefault="00863A57" w:rsidP="000E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279">
        <w:rPr>
          <w:rFonts w:ascii="Times New Roman" w:eastAsia="Times New Roman" w:hAnsi="Times New Roman" w:cs="Times New Roman"/>
          <w:sz w:val="24"/>
          <w:szCs w:val="24"/>
        </w:rPr>
        <w:t xml:space="preserve">2. Pareigybės lygis – </w:t>
      </w:r>
      <w:r w:rsidR="000E4279" w:rsidRPr="000E427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E4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57" w:rsidRPr="000E4279" w:rsidRDefault="00863A57" w:rsidP="000E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279">
        <w:rPr>
          <w:rFonts w:ascii="Times New Roman" w:eastAsia="Times New Roman" w:hAnsi="Times New Roman" w:cs="Times New Roman"/>
          <w:sz w:val="24"/>
          <w:szCs w:val="24"/>
        </w:rPr>
        <w:t>3. Pareigybės paskirtis – pareigybė reikalinga gimnazijos nuostatuose ir šiame pareigybės aprašyme numatytai veiklai vykdyti: atlikti smulkius vidaus patalpų, pastato išorės einamojo remonto ir veikiančių sistemų bei įrenginių priežiūros darbus.</w:t>
      </w:r>
    </w:p>
    <w:p w:rsidR="000E4279" w:rsidRPr="000E4279" w:rsidRDefault="00863A57" w:rsidP="000E4279">
      <w:pPr>
        <w:tabs>
          <w:tab w:val="left" w:pos="3020"/>
          <w:tab w:val="left" w:pos="4074"/>
          <w:tab w:val="left" w:pos="4594"/>
          <w:tab w:val="left" w:pos="5676"/>
          <w:tab w:val="left" w:pos="7010"/>
          <w:tab w:val="left" w:pos="8505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27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E4279" w:rsidRPr="000E4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0E4279" w:rsidRPr="000E4279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0E4279" w:rsidRPr="000E4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E4279" w:rsidRPr="000E4279">
        <w:rPr>
          <w:rFonts w:ascii="Times New Roman" w:eastAsia="Times New Roman" w:hAnsi="Times New Roman" w:cs="Times New Roman"/>
          <w:color w:val="000000"/>
          <w:sz w:val="24"/>
          <w:szCs w:val="24"/>
        </w:rPr>
        <w:t>ldumas: statinių priežiūros darbinink</w:t>
      </w:r>
      <w:r w:rsidR="000E4279" w:rsidRPr="000E4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E4279" w:rsidRPr="000E4279">
        <w:rPr>
          <w:rFonts w:ascii="Times New Roman" w:eastAsia="Times New Roman" w:hAnsi="Times New Roman" w:cs="Times New Roman"/>
          <w:color w:val="000000"/>
          <w:sz w:val="24"/>
          <w:szCs w:val="24"/>
        </w:rPr>
        <w:t>s pav</w:t>
      </w:r>
      <w:r w:rsidR="000E4279" w:rsidRPr="000E4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E4279" w:rsidRPr="000E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ldus direktoriaus pavaduotojui </w:t>
      </w:r>
    </w:p>
    <w:p w:rsidR="00863A57" w:rsidRPr="000E4279" w:rsidRDefault="00863A57" w:rsidP="000E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279">
        <w:rPr>
          <w:rFonts w:ascii="Times New Roman" w:eastAsia="Times New Roman" w:hAnsi="Times New Roman" w:cs="Times New Roman"/>
          <w:sz w:val="24"/>
          <w:szCs w:val="24"/>
        </w:rPr>
        <w:t xml:space="preserve"> ūkio reikalams.</w:t>
      </w:r>
    </w:p>
    <w:p w:rsidR="00863A57" w:rsidRPr="00E55657" w:rsidRDefault="00863A57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A57" w:rsidRDefault="00863A57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450" w:rsidRPr="00E55657" w:rsidRDefault="005D0450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E55657" w:rsidRDefault="00F86FC9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II SKYRIUS</w:t>
      </w:r>
    </w:p>
    <w:p w:rsidR="009848AC" w:rsidRPr="00E55657" w:rsidRDefault="004078EC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E55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ECIALŪS</w:t>
      </w:r>
      <w:r w:rsidRPr="00E556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REI</w:t>
      </w:r>
      <w:r w:rsidRPr="00E556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ALAVI</w:t>
      </w:r>
      <w:r w:rsidRPr="00E556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ŠIAS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E556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REIGAS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INANČIAM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DARBUOTOJUI</w:t>
      </w:r>
    </w:p>
    <w:p w:rsidR="009848AC" w:rsidRPr="00E55657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279" w:rsidRDefault="00310EA0" w:rsidP="005F39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Statinių prieži</w:t>
      </w:r>
      <w:r w:rsidR="000E4279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ū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ros d</w:t>
      </w:r>
      <w:r w:rsidR="000E4279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rbinink</w:t>
      </w:r>
      <w:r w:rsidR="000E4279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ui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netaik</w:t>
      </w:r>
      <w:r w:rsidR="000E4279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mi išsi</w:t>
      </w:r>
      <w:r w:rsidR="000E4279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l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avinimo ar pro</w:t>
      </w:r>
      <w:r w:rsidR="000E4279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fe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sinės kvalifik</w:t>
      </w:r>
      <w:r w:rsidR="000E4279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ac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ijos r</w:t>
      </w:r>
      <w:r w:rsidR="000E4279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ikal</w:t>
      </w:r>
      <w:r w:rsidR="000E4279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vi</w:t>
      </w:r>
      <w:r w:rsidR="000E4279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m</w:t>
      </w:r>
      <w:r w:rsidR="000E4279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ai.</w:t>
      </w:r>
    </w:p>
    <w:p w:rsidR="00310EA0" w:rsidRPr="00E55657" w:rsidRDefault="00310EA0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>6. Darbininkas privalo išmanyti:</w:t>
      </w:r>
    </w:p>
    <w:p w:rsidR="0092232C" w:rsidRPr="00E55657" w:rsidRDefault="00310EA0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92232C" w:rsidRPr="00E55657">
        <w:rPr>
          <w:rFonts w:ascii="Times New Roman" w:eastAsia="Times New Roman" w:hAnsi="Times New Roman" w:cs="Times New Roman"/>
          <w:sz w:val="24"/>
          <w:szCs w:val="24"/>
        </w:rPr>
        <w:t>gimnazijos teritorijos, pastatų patalpų išplanavimą;</w:t>
      </w:r>
    </w:p>
    <w:p w:rsidR="0092232C" w:rsidRPr="00E55657" w:rsidRDefault="00310EA0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92232C" w:rsidRPr="00E55657">
        <w:rPr>
          <w:rFonts w:ascii="Times New Roman" w:eastAsia="Times New Roman" w:hAnsi="Times New Roman" w:cs="Times New Roman"/>
          <w:sz w:val="24"/>
          <w:szCs w:val="24"/>
        </w:rPr>
        <w:t>statinių,</w:t>
      </w:r>
      <w:r w:rsidR="00716E08"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32C" w:rsidRPr="00E55657">
        <w:rPr>
          <w:rFonts w:ascii="Times New Roman" w:eastAsia="Times New Roman" w:hAnsi="Times New Roman" w:cs="Times New Roman"/>
          <w:sz w:val="24"/>
          <w:szCs w:val="24"/>
        </w:rPr>
        <w:t xml:space="preserve">įrengimų bei komunikacijų išdėstymo planą; </w:t>
      </w:r>
    </w:p>
    <w:p w:rsidR="0092232C" w:rsidRPr="00E55657" w:rsidRDefault="00310EA0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92232C" w:rsidRPr="00E55657">
        <w:rPr>
          <w:rFonts w:ascii="Times New Roman" w:eastAsia="Times New Roman" w:hAnsi="Times New Roman" w:cs="Times New Roman"/>
          <w:sz w:val="24"/>
          <w:szCs w:val="24"/>
        </w:rPr>
        <w:t>pastatų ir statinių technines savybes;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>6.4. einamojo remonto darbų atlikimo terminus, eiliškumą ir tvarką;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6.5. vandentiekio, </w:t>
      </w:r>
      <w:r w:rsidR="00716E08"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kanalizacijos, </w:t>
      </w:r>
      <w:r w:rsidR="00716E08"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>elektros sistemų technologijas ir reikalavimus darbui su jomis;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6.6. darbo priemonių ir įrankių rūšis, </w:t>
      </w:r>
      <w:r w:rsidR="00716E08"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>jų darbo ir saugojimo tvarką;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6.7. darbuotojų darbų saugos ir sveikatos, </w:t>
      </w:r>
      <w:r w:rsidR="00716E08"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657">
        <w:rPr>
          <w:rFonts w:ascii="Times New Roman" w:eastAsia="Times New Roman" w:hAnsi="Times New Roman" w:cs="Times New Roman"/>
          <w:sz w:val="24"/>
          <w:szCs w:val="24"/>
        </w:rPr>
        <w:t xml:space="preserve">priešgaisrinės saugos, </w:t>
      </w:r>
      <w:proofErr w:type="spellStart"/>
      <w:r w:rsidRPr="00E55657">
        <w:rPr>
          <w:rFonts w:ascii="Times New Roman" w:eastAsia="Times New Roman" w:hAnsi="Times New Roman" w:cs="Times New Roman"/>
          <w:sz w:val="24"/>
          <w:szCs w:val="24"/>
        </w:rPr>
        <w:t>elektrosaugos</w:t>
      </w:r>
      <w:proofErr w:type="spellEnd"/>
      <w:r w:rsidRPr="00E55657">
        <w:rPr>
          <w:rFonts w:ascii="Times New Roman" w:eastAsia="Times New Roman" w:hAnsi="Times New Roman" w:cs="Times New Roman"/>
          <w:sz w:val="24"/>
          <w:szCs w:val="24"/>
        </w:rPr>
        <w:t>, higienos reikalavimus.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7. Darbininkas privalo vadovautis: 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>7.1. Lietuvos Respublikos įstatymais ir poįstatyminiais aktais;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>7.2. Lietuvos Respublikos Vyriausybės nutarimais ir kitais Lietuvos Respublikoje galiojančiais norminiais aktais, reglamentuojančiais biudžetinių įstaigų veiklą, darbo santykius, darbuotojų saugą ir sveikatą;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7.3. darbo tvarkos taisyklėmis; 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>7.4. darbo sutartimi;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>7.5. šiuo pareigybės aprašymu;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7.6. kitais gimnazijos  dokumentais (įsakymais, </w:t>
      </w:r>
      <w:r w:rsidR="00716E08"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potvarkiais, </w:t>
      </w:r>
      <w:r w:rsidR="00716E08"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>nurodymais,</w:t>
      </w:r>
      <w:r w:rsidR="00716E08"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taisyklėmis ir </w:t>
      </w:r>
      <w:proofErr w:type="spellStart"/>
      <w:r w:rsidRPr="00E55657">
        <w:rPr>
          <w:rFonts w:ascii="Times New Roman" w:eastAsia="Times New Roman" w:hAnsi="Times New Roman" w:cs="Times New Roman"/>
          <w:sz w:val="24"/>
          <w:szCs w:val="24"/>
        </w:rPr>
        <w:t>pan</w:t>
      </w:r>
      <w:proofErr w:type="spellEnd"/>
      <w:r w:rsidRPr="00E55657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92232C" w:rsidRPr="00E55657" w:rsidRDefault="0092232C" w:rsidP="005F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sz w:val="24"/>
          <w:szCs w:val="24"/>
        </w:rPr>
        <w:t>7.7. mokėti savarankiškai planuoti savo darbus, užtikrinti atliekamų darbų kokybę.</w:t>
      </w:r>
    </w:p>
    <w:p w:rsidR="0092232C" w:rsidRPr="00E55657" w:rsidRDefault="0092232C" w:rsidP="005F3921">
      <w:pPr>
        <w:spacing w:after="0" w:line="240" w:lineRule="auto"/>
        <w:ind w:left="131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32C" w:rsidRPr="00E55657" w:rsidRDefault="0092232C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B1D" w:rsidRDefault="00BD7B1D" w:rsidP="00597400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B1D" w:rsidRDefault="00BD7B1D" w:rsidP="00597400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B1D" w:rsidRDefault="00BD7B1D" w:rsidP="00597400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FC9" w:rsidRPr="00E55657" w:rsidRDefault="00F86FC9" w:rsidP="00BD7B1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III SKYRIUS</w:t>
      </w:r>
    </w:p>
    <w:p w:rsidR="009848AC" w:rsidRPr="00E55657" w:rsidRDefault="004078EC" w:rsidP="00BD7B1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Š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IAS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556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EI</w:t>
      </w:r>
      <w:r w:rsidRPr="00E556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INANČIO</w:t>
      </w:r>
      <w:r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E556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BUO</w:t>
      </w:r>
      <w:r w:rsidRPr="00E5565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OJO</w:t>
      </w:r>
      <w:r w:rsidRPr="00E556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5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UNKCIJOS</w:t>
      </w:r>
    </w:p>
    <w:p w:rsidR="009848AC" w:rsidRPr="00E55657" w:rsidRDefault="009848AC" w:rsidP="00BD7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400" w:rsidRPr="00E55657" w:rsidRDefault="00597400" w:rsidP="00597400">
      <w:pPr>
        <w:pStyle w:val="Default"/>
      </w:pPr>
    </w:p>
    <w:p w:rsidR="00597400" w:rsidRPr="00E55657" w:rsidRDefault="00597400" w:rsidP="005F3921">
      <w:pPr>
        <w:pStyle w:val="Default"/>
        <w:jc w:val="both"/>
      </w:pPr>
      <w:r w:rsidRPr="00E55657">
        <w:t xml:space="preserve"> 8. Dirbti tiesioginio vadovo ar kito įgalioto asmens paskirtą darbą ir neleisti dirbti už save pašaliniams asmenims.  </w:t>
      </w:r>
    </w:p>
    <w:p w:rsidR="00597400" w:rsidRPr="00E55657" w:rsidRDefault="00597400" w:rsidP="005F3921">
      <w:pPr>
        <w:pStyle w:val="Default"/>
        <w:jc w:val="both"/>
      </w:pPr>
      <w:r w:rsidRPr="00E55657">
        <w:t xml:space="preserve">9. Atlikti pagalbinius darbus: </w:t>
      </w:r>
    </w:p>
    <w:p w:rsidR="00597400" w:rsidRPr="00E55657" w:rsidRDefault="00597400" w:rsidP="005F3921">
      <w:pPr>
        <w:pStyle w:val="Default"/>
        <w:jc w:val="both"/>
      </w:pPr>
      <w:r w:rsidRPr="00E55657">
        <w:t xml:space="preserve">9.1. šalinti vandentiekio, kanalizacijos, smulkius elektros  sistemų sutrikimus; </w:t>
      </w:r>
    </w:p>
    <w:p w:rsidR="00597400" w:rsidRPr="00E55657" w:rsidRDefault="00597400" w:rsidP="005F3921">
      <w:pPr>
        <w:pStyle w:val="Default"/>
        <w:spacing w:after="39"/>
        <w:jc w:val="both"/>
      </w:pPr>
      <w:r w:rsidRPr="00E55657">
        <w:t xml:space="preserve">9.2. atlikti inventoriaus, baldų remontą, surinkimą, reguliavimą, priežiūrą; </w:t>
      </w:r>
    </w:p>
    <w:p w:rsidR="00597400" w:rsidRPr="00E55657" w:rsidRDefault="00597400" w:rsidP="005F3921">
      <w:pPr>
        <w:pStyle w:val="Default"/>
        <w:spacing w:after="39"/>
        <w:jc w:val="both"/>
      </w:pPr>
      <w:r w:rsidRPr="00E55657">
        <w:t xml:space="preserve">9.3. padėti valytojoms langų valymo ir sandarinimo darbuose; </w:t>
      </w:r>
    </w:p>
    <w:p w:rsidR="00597400" w:rsidRPr="00E55657" w:rsidRDefault="00597400" w:rsidP="005F3921">
      <w:pPr>
        <w:pStyle w:val="Default"/>
        <w:spacing w:after="39"/>
        <w:jc w:val="both"/>
      </w:pPr>
      <w:r w:rsidRPr="00E55657">
        <w:t xml:space="preserve">9.4. atlikti mokyklos patalpų einamąjį remontą pagal galimybes; </w:t>
      </w:r>
    </w:p>
    <w:p w:rsidR="00597400" w:rsidRPr="00E55657" w:rsidRDefault="00597400" w:rsidP="005F3921">
      <w:pPr>
        <w:pStyle w:val="Default"/>
        <w:spacing w:after="39"/>
        <w:jc w:val="both"/>
      </w:pPr>
      <w:r w:rsidRPr="00E55657">
        <w:t xml:space="preserve">9.5. valyti, prižiūri ir atlikti vandens nubėgimo lovelių, latakų remontą; </w:t>
      </w:r>
    </w:p>
    <w:p w:rsidR="00597400" w:rsidRPr="00E55657" w:rsidRDefault="00597400" w:rsidP="005F3921">
      <w:pPr>
        <w:pStyle w:val="Default"/>
        <w:spacing w:after="39"/>
        <w:jc w:val="both"/>
      </w:pPr>
      <w:r w:rsidRPr="00E55657">
        <w:t xml:space="preserve">9.6. atlikti smulkų stogo remontą; </w:t>
      </w:r>
    </w:p>
    <w:p w:rsidR="00597400" w:rsidRPr="00E55657" w:rsidRDefault="00597400" w:rsidP="005F3921">
      <w:pPr>
        <w:pStyle w:val="Default"/>
        <w:jc w:val="both"/>
      </w:pPr>
      <w:r w:rsidRPr="00E55657">
        <w:t xml:space="preserve">9.7. vykdyti teisėtus tiesioginio vadovo ir kitų administracijos darbuotojų pavedimus; </w:t>
      </w:r>
    </w:p>
    <w:p w:rsidR="00597400" w:rsidRPr="00E55657" w:rsidRDefault="00597400" w:rsidP="00597400">
      <w:pPr>
        <w:pStyle w:val="Default"/>
      </w:pPr>
    </w:p>
    <w:p w:rsidR="00C01588" w:rsidRPr="00E55657" w:rsidRDefault="00C01588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4B0" w:rsidRPr="00E55657" w:rsidRDefault="007C64B0" w:rsidP="0005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657">
        <w:rPr>
          <w:rFonts w:ascii="Times New Roman" w:eastAsia="Times New Roman" w:hAnsi="Times New Roman" w:cs="Times New Roman"/>
          <w:b/>
          <w:bCs/>
          <w:sz w:val="24"/>
          <w:szCs w:val="24"/>
        </w:rPr>
        <w:t>IV. ATSAKOMYBĖ</w:t>
      </w:r>
    </w:p>
    <w:p w:rsidR="007C64B0" w:rsidRPr="00E55657" w:rsidRDefault="007C64B0" w:rsidP="007C6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B1D" w:rsidRPr="00BD7B1D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 Darbininkas atsako už:</w:t>
      </w:r>
    </w:p>
    <w:p w:rsidR="00BD7B1D" w:rsidRPr="00BD7B1D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.1. darbuotojų saugos ir sveikatos, priešgaisrinės saugos reikalavimų darbe laikymąsi;</w:t>
      </w:r>
    </w:p>
    <w:p w:rsidR="00BD7B1D" w:rsidRPr="00BD7B1D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.2. darbo atlikimą nepažeidžiant higienos reikalavimų;</w:t>
      </w:r>
    </w:p>
    <w:p w:rsidR="00BD7B1D" w:rsidRPr="00BD7B1D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.3. tinkamą darbo laiko naudojimą;</w:t>
      </w:r>
    </w:p>
    <w:p w:rsidR="00BD7B1D" w:rsidRPr="00BD7B1D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.4. pavestų darbų atlikimo kokybę;</w:t>
      </w:r>
    </w:p>
    <w:p w:rsidR="00BD7B1D" w:rsidRPr="00BD7B1D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.5. darbo drausmės pažeidimus;</w:t>
      </w:r>
    </w:p>
    <w:p w:rsidR="00BD7B1D" w:rsidRPr="00BD7B1D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.6. jam patikėto inventoriaus, įrengimų tinkamą naudojimą pagal darbo saugos ir priešgaisrinių taisyklių nuorodas, paskirtį;</w:t>
      </w:r>
    </w:p>
    <w:p w:rsidR="00BD7B1D" w:rsidRPr="00BD7B1D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.7. reguliarų profilaktinį sveikatos tikrinimąsi;</w:t>
      </w:r>
    </w:p>
    <w:p w:rsidR="00BD7B1D" w:rsidRPr="00BD7B1D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.8. atvykimą į darbą nustatytu laiku;</w:t>
      </w:r>
    </w:p>
    <w:p w:rsidR="007C64B0" w:rsidRPr="00E55657" w:rsidRDefault="00BD7B1D" w:rsidP="005F3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BD7B1D">
        <w:rPr>
          <w:rFonts w:ascii="Times New Roman" w:eastAsia="Times New Roman" w:hAnsi="Times New Roman" w:cs="Times New Roman"/>
          <w:bCs/>
          <w:sz w:val="24"/>
          <w:szCs w:val="24"/>
        </w:rPr>
        <w:t>. Už darbininko pareigų netinkamą vykdymą ar nevykdymą darbininkas atsako Lietuvos Respublikos įstatymų nustatyta tvarka.</w:t>
      </w:r>
    </w:p>
    <w:p w:rsidR="007C64B0" w:rsidRPr="00E55657" w:rsidRDefault="007C64B0" w:rsidP="007C64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2BD6" w:rsidRDefault="007A2BD6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B93" w:rsidRPr="00E55657" w:rsidRDefault="00935B93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BD6" w:rsidRPr="00E55657" w:rsidRDefault="007A2BD6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BD6" w:rsidRPr="00E55657" w:rsidRDefault="007A2BD6" w:rsidP="007A2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657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7A2BD6" w:rsidRPr="00E55657" w:rsidRDefault="007A2BD6" w:rsidP="007A2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65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A2BD6" w:rsidRPr="00E55657" w:rsidRDefault="007A2BD6" w:rsidP="007A2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657">
        <w:rPr>
          <w:rFonts w:ascii="Times New Roman" w:hAnsi="Times New Roman" w:cs="Times New Roman"/>
          <w:sz w:val="24"/>
          <w:szCs w:val="24"/>
        </w:rPr>
        <w:t>(</w:t>
      </w:r>
      <w:r w:rsidR="00935B93">
        <w:rPr>
          <w:rFonts w:ascii="Times New Roman" w:eastAsia="Times New Roman" w:hAnsi="Times New Roman" w:cs="Times New Roman"/>
          <w:sz w:val="24"/>
          <w:szCs w:val="24"/>
        </w:rPr>
        <w:t xml:space="preserve">pastato </w:t>
      </w:r>
      <w:proofErr w:type="spellStart"/>
      <w:r w:rsidR="00935B93">
        <w:rPr>
          <w:rFonts w:ascii="Times New Roman" w:eastAsia="Times New Roman" w:hAnsi="Times New Roman" w:cs="Times New Roman"/>
          <w:sz w:val="24"/>
          <w:szCs w:val="24"/>
        </w:rPr>
        <w:t>priež</w:t>
      </w:r>
      <w:r w:rsidR="007C64B0" w:rsidRPr="00E556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5B93">
        <w:rPr>
          <w:rFonts w:ascii="Times New Roman" w:eastAsia="Times New Roman" w:hAnsi="Times New Roman" w:cs="Times New Roman"/>
          <w:sz w:val="24"/>
          <w:szCs w:val="24"/>
        </w:rPr>
        <w:t>darbininkas</w:t>
      </w:r>
      <w:proofErr w:type="spellEnd"/>
      <w:r w:rsidR="007C64B0" w:rsidRPr="00E5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7C64B0" w:rsidRPr="00E55657" w:rsidRDefault="007C64B0" w:rsidP="007A2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BD6" w:rsidRPr="00E55657" w:rsidRDefault="007A2BD6" w:rsidP="007A2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657">
        <w:rPr>
          <w:rFonts w:ascii="Times New Roman" w:hAnsi="Times New Roman" w:cs="Times New Roman"/>
          <w:sz w:val="24"/>
          <w:szCs w:val="24"/>
        </w:rPr>
        <w:t>Data</w:t>
      </w:r>
    </w:p>
    <w:p w:rsidR="007A2BD6" w:rsidRPr="00E55657" w:rsidRDefault="007A2BD6" w:rsidP="007B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BD6" w:rsidRPr="00E55657" w:rsidSect="00091058">
      <w:pgSz w:w="11908" w:h="16833"/>
      <w:pgMar w:top="1135" w:right="567" w:bottom="127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C"/>
    <w:rsid w:val="00057C02"/>
    <w:rsid w:val="00091058"/>
    <w:rsid w:val="000E4279"/>
    <w:rsid w:val="00161DE0"/>
    <w:rsid w:val="001B7915"/>
    <w:rsid w:val="002012F0"/>
    <w:rsid w:val="00256026"/>
    <w:rsid w:val="002A20B2"/>
    <w:rsid w:val="002A65F9"/>
    <w:rsid w:val="002D74E5"/>
    <w:rsid w:val="002E3B9B"/>
    <w:rsid w:val="002E3CBE"/>
    <w:rsid w:val="002E579F"/>
    <w:rsid w:val="00310EA0"/>
    <w:rsid w:val="00334E95"/>
    <w:rsid w:val="00344184"/>
    <w:rsid w:val="00370194"/>
    <w:rsid w:val="003C762E"/>
    <w:rsid w:val="003E0589"/>
    <w:rsid w:val="004078EC"/>
    <w:rsid w:val="004D6868"/>
    <w:rsid w:val="00597400"/>
    <w:rsid w:val="005D0450"/>
    <w:rsid w:val="005F3921"/>
    <w:rsid w:val="00716E08"/>
    <w:rsid w:val="00774F78"/>
    <w:rsid w:val="007A2BD6"/>
    <w:rsid w:val="007B5E1C"/>
    <w:rsid w:val="007C64B0"/>
    <w:rsid w:val="00863A57"/>
    <w:rsid w:val="008C46AE"/>
    <w:rsid w:val="008E4F0B"/>
    <w:rsid w:val="0092232C"/>
    <w:rsid w:val="00935B93"/>
    <w:rsid w:val="00976F4A"/>
    <w:rsid w:val="009848AC"/>
    <w:rsid w:val="009C379B"/>
    <w:rsid w:val="009D6112"/>
    <w:rsid w:val="00A00659"/>
    <w:rsid w:val="00A2714D"/>
    <w:rsid w:val="00A56944"/>
    <w:rsid w:val="00A63FF3"/>
    <w:rsid w:val="00A814FC"/>
    <w:rsid w:val="00A97411"/>
    <w:rsid w:val="00B14707"/>
    <w:rsid w:val="00B328FA"/>
    <w:rsid w:val="00B358E8"/>
    <w:rsid w:val="00B5517B"/>
    <w:rsid w:val="00BC63B4"/>
    <w:rsid w:val="00BD7B1D"/>
    <w:rsid w:val="00C01588"/>
    <w:rsid w:val="00C72382"/>
    <w:rsid w:val="00CB3691"/>
    <w:rsid w:val="00D30147"/>
    <w:rsid w:val="00D308F1"/>
    <w:rsid w:val="00D716DB"/>
    <w:rsid w:val="00D91E72"/>
    <w:rsid w:val="00DE4D33"/>
    <w:rsid w:val="00E04718"/>
    <w:rsid w:val="00E55657"/>
    <w:rsid w:val="00E95ED7"/>
    <w:rsid w:val="00EB4F35"/>
    <w:rsid w:val="00F00AF7"/>
    <w:rsid w:val="00F84BAD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  <w:style w:type="paragraph" w:customStyle="1" w:styleId="Default">
    <w:name w:val="Default"/>
    <w:rsid w:val="0059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  <w:style w:type="paragraph" w:customStyle="1" w:styleId="Default">
    <w:name w:val="Default"/>
    <w:rsid w:val="0059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65AD-E0B2-498D-84E8-80FA8E2F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Volkov</cp:lastModifiedBy>
  <cp:revision>3</cp:revision>
  <cp:lastPrinted>2018-02-19T10:10:00Z</cp:lastPrinted>
  <dcterms:created xsi:type="dcterms:W3CDTF">2018-01-22T07:29:00Z</dcterms:created>
  <dcterms:modified xsi:type="dcterms:W3CDTF">2018-02-19T10:12:00Z</dcterms:modified>
</cp:coreProperties>
</file>